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34" w:rsidRDefault="000D7634" w:rsidP="000D7634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7634" w:rsidRDefault="000D7634" w:rsidP="000D7634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0D7634" w:rsidRDefault="000D7634" w:rsidP="000D7634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7634" w:rsidRPr="002A5EF3" w:rsidRDefault="000D7634" w:rsidP="000D7634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E534" wp14:editId="51E5C5FE">
                <wp:simplePos x="0" y="0"/>
                <wp:positionH relativeFrom="column">
                  <wp:posOffset>2207260</wp:posOffset>
                </wp:positionH>
                <wp:positionV relativeFrom="paragraph">
                  <wp:posOffset>-602615</wp:posOffset>
                </wp:positionV>
                <wp:extent cx="1225550" cy="13100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634" w:rsidRDefault="000D7634" w:rsidP="000D7634">
                            <w:pPr>
                              <w:jc w:val="center"/>
                            </w:pPr>
                            <w:r w:rsidRPr="00DC0177">
                              <w:rPr>
                                <w:rFonts w:ascii="Angsana New" w:hAnsi="Angsana New" w:cs="AngsanaUPC"/>
                              </w:rPr>
                              <w:object w:dxaOrig="1701" w:dyaOrig="199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4.75pt;height:98.2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560760832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3.8pt;margin-top:-47.45pt;width:96.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Dr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bQhoyiOYzCVYAsvwyAIYpudT9Pj815p847JDtlN&#10;hhW03sHT/Z02k+vRxUYTsuBt69rfimcXgDndQHB4am02DdfNH0mQrBfrBfFINFt7JMhz76ZYEW9W&#10;hPM4v8xXqzz8aeOGJG14VTFhwxyVFZI/69xB45MmTtrSsuWVhbMpabXdrFqF9hSUXbjvUJAzN/95&#10;Gq5ewOUFpTAiwW2UeMVsMfdIQWIvmQcLLwiT22QWkITkxXNKd1ywf6eEhgwncRRPavotN2g1fK+5&#10;0bTjBmZHy7sML05ONLUaXIvKtdZQ3k77s1LY9J9KAe0+Ntop1op0kqsZNyOgWBlvZPUI2lUSlAUq&#10;hIEHm0aq7xgNMDwyrL/tqGIYte8F6D8JCbHTxh1IPI/goM4tm3MLFSVAZdhgNG1XZppQu17xbQOR&#10;pj9OyBv4Z2ru1PyUFVCxBxgQjtRhmNkJdH52Xk8jd/kLAAD//wMAUEsDBBQABgAIAAAAIQCH4oo7&#10;3gAAAAsBAAAPAAAAZHJzL2Rvd25yZXYueG1sTI9NT8MwDIbvSPyHyEjctqSQDVqaTgjEFbTxIXHL&#10;Gq+taJyqydby7zEnONp+9Pp5y83se3HCMXaBDGRLBQKpDq6jxsDb69PiFkRMlpztA6GBb4ywqc7P&#10;Slu4MNEWT7vUCA6hWFgDbUpDIWWsW/Q2LsOAxLdDGL1NPI6NdKOdONz38kqptfS2I/7Q2gEfWqy/&#10;dkdv4P358Pmh1Uvz6FfDFGYlyefSmMuL+f4ORMI5/cHwq8/qULHTPhzJRdEbuNY3a0YNLHKdg2Bi&#10;pRVv9oxmmQZZlfJ/h+oHAAD//wMAUEsBAi0AFAAGAAgAAAAhALaDOJL+AAAA4QEAABMAAAAAAAAA&#10;AAAAAAAAAAAAAFtDb250ZW50X1R5cGVzXS54bWxQSwECLQAUAAYACAAAACEAOP0h/9YAAACUAQAA&#10;CwAAAAAAAAAAAAAAAAAvAQAAX3JlbHMvLnJlbHNQSwECLQAUAAYACAAAACEAW7FQ67MCAAC6BQAA&#10;DgAAAAAAAAAAAAAAAAAuAgAAZHJzL2Uyb0RvYy54bWxQSwECLQAUAAYACAAAACEAh+KKO94AAAAL&#10;AQAADwAAAAAAAAAAAAAAAAANBQAAZHJzL2Rvd25yZXYueG1sUEsFBgAAAAAEAAQA8wAAABgGAAAA&#10;AA==&#10;" filled="f" stroked="f">
                <v:textbox>
                  <w:txbxContent>
                    <w:p w:rsidR="000D7634" w:rsidRDefault="000D7634" w:rsidP="000D7634">
                      <w:pPr>
                        <w:jc w:val="center"/>
                      </w:pPr>
                      <w:r w:rsidRPr="00DC0177">
                        <w:rPr>
                          <w:rFonts w:ascii="Angsana New" w:hAnsi="Angsana New" w:cs="AngsanaUPC"/>
                        </w:rPr>
                        <w:object w:dxaOrig="1701" w:dyaOrig="1999">
                          <v:shape id="_x0000_i1025" type="#_x0000_t75" style="width:84.75pt;height:98.25pt" o:ole="" fillcolor="window">
                            <v:imagedata r:id="rId6" o:title=""/>
                          </v:shape>
                          <o:OLEObject Type="Embed" ProgID="Word.Picture.8" ShapeID="_x0000_i1025" DrawAspect="Content" ObjectID="_156076083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A5EF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ประกาศเทศบาลตำบลมะกอก</w:t>
      </w:r>
    </w:p>
    <w:p w:rsidR="000D7634" w:rsidRPr="002A5EF3" w:rsidRDefault="000D7634" w:rsidP="000D763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E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สอบราคางาน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ก่อสร้างเมรุเผาศพ </w:t>
      </w:r>
    </w:p>
    <w:p w:rsidR="000D7634" w:rsidRPr="002A5EF3" w:rsidRDefault="000D7634" w:rsidP="000D7634">
      <w:pPr>
        <w:jc w:val="center"/>
        <w:rPr>
          <w:rFonts w:ascii="TH SarabunIT๙" w:hAnsi="TH SarabunIT๙" w:cs="TH SarabunIT๙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0D7634" w:rsidRPr="002A5EF3" w:rsidRDefault="000D7634" w:rsidP="000D7634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0D7634" w:rsidRPr="00F57A85" w:rsidRDefault="000D7634" w:rsidP="000D7634">
      <w:pPr>
        <w:ind w:firstLine="1134"/>
        <w:jc w:val="both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  <w:cs/>
        </w:rPr>
        <w:t>ด้วยทางเทศบาลตำบลมะกอก อำเภอป่าซาง จังหวัดลำพูน จะดำเนินการสอบราคางาน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28690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ก่อสร้างเมรุเผาศพ  ขนาด 1  เตาเผา  </w:t>
      </w:r>
      <w:r w:rsidRPr="00286903">
        <w:rPr>
          <w:rFonts w:ascii="TH SarabunIT๙" w:hAnsi="TH SarabunIT๙" w:cs="TH SarabunIT๙"/>
          <w:sz w:val="32"/>
          <w:szCs w:val="32"/>
          <w:cs/>
        </w:rPr>
        <w:t xml:space="preserve">(แบบแปลนของ </w:t>
      </w:r>
      <w:proofErr w:type="spellStart"/>
      <w:r w:rsidRPr="00286903">
        <w:rPr>
          <w:rFonts w:ascii="TH SarabunIT๙" w:hAnsi="TH SarabunIT๙" w:cs="TH SarabunIT๙"/>
          <w:sz w:val="32"/>
          <w:szCs w:val="32"/>
          <w:cs/>
        </w:rPr>
        <w:t>ทต</w:t>
      </w:r>
      <w:proofErr w:type="spellEnd"/>
      <w:r w:rsidRPr="00286903">
        <w:rPr>
          <w:rFonts w:ascii="TH SarabunIT๙" w:hAnsi="TH SarabunIT๙" w:cs="TH SarabunIT๙"/>
          <w:sz w:val="32"/>
          <w:szCs w:val="32"/>
          <w:cs/>
        </w:rPr>
        <w:t xml:space="preserve">.มะกอก) ณ  </w:t>
      </w:r>
      <w:proofErr w:type="spellStart"/>
      <w:r w:rsidRPr="00286903">
        <w:rPr>
          <w:rFonts w:ascii="TH SarabunIT๙" w:hAnsi="TH SarabunIT๙" w:cs="TH SarabunIT๙"/>
          <w:sz w:val="32"/>
          <w:szCs w:val="32"/>
          <w:cs/>
        </w:rPr>
        <w:t>ฌาปณ</w:t>
      </w:r>
      <w:proofErr w:type="spellEnd"/>
      <w:r w:rsidRPr="00286903">
        <w:rPr>
          <w:rFonts w:ascii="TH SarabunIT๙" w:hAnsi="TH SarabunIT๙" w:cs="TH SarabunIT๙"/>
          <w:sz w:val="32"/>
          <w:szCs w:val="32"/>
          <w:cs/>
        </w:rPr>
        <w:t>สถานบ้านป่า</w:t>
      </w:r>
      <w:proofErr w:type="spellStart"/>
      <w:r w:rsidRPr="00286903">
        <w:rPr>
          <w:rFonts w:ascii="TH SarabunIT๙" w:hAnsi="TH SarabunIT๙" w:cs="TH SarabunIT๙"/>
          <w:sz w:val="32"/>
          <w:szCs w:val="32"/>
          <w:cs/>
        </w:rPr>
        <w:t>หมุ้น</w:t>
      </w:r>
      <w:proofErr w:type="spellEnd"/>
      <w:r w:rsidRPr="00286903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6903">
        <w:rPr>
          <w:rFonts w:ascii="TH SarabunIT๙" w:hAnsi="TH SarabunIT๙" w:cs="TH SarabunIT๙"/>
          <w:sz w:val="32"/>
          <w:szCs w:val="32"/>
          <w:cs/>
        </w:rPr>
        <w:t xml:space="preserve"> 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6903">
        <w:rPr>
          <w:rFonts w:ascii="TH SarabunIT๙" w:hAnsi="TH SarabunIT๙" w:cs="TH SarabunIT๙"/>
          <w:sz w:val="32"/>
          <w:szCs w:val="32"/>
          <w:cs/>
        </w:rPr>
        <w:t xml:space="preserve">ตำบลมะกอก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6903">
        <w:rPr>
          <w:rFonts w:ascii="TH SarabunIT๙" w:hAnsi="TH SarabunIT๙" w:cs="TH SarabunIT๙"/>
          <w:sz w:val="32"/>
          <w:szCs w:val="32"/>
          <w:cs/>
        </w:rPr>
        <w:t xml:space="preserve">อำเภอป่าซาง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6903">
        <w:rPr>
          <w:rFonts w:ascii="TH SarabunIT๙" w:hAnsi="TH SarabunIT๙" w:cs="TH SarabunIT๙"/>
          <w:sz w:val="32"/>
          <w:szCs w:val="32"/>
          <w:cs/>
        </w:rPr>
        <w:t xml:space="preserve">จังหวัดลำพูน  </w:t>
      </w:r>
      <w:r w:rsidRPr="00286903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ราคากลาง</w:t>
      </w:r>
      <w:r w:rsidRPr="00286903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รวมเป็นจำนวนเงินทั้งสิ้น </w:t>
      </w:r>
      <w:r w:rsidRPr="00286903">
        <w:rPr>
          <w:rFonts w:ascii="TH SarabunIT๙" w:hAnsi="TH SarabunIT๙" w:cs="TH SarabunIT๙"/>
          <w:b/>
          <w:bCs/>
          <w:spacing w:val="4"/>
          <w:sz w:val="32"/>
          <w:szCs w:val="32"/>
        </w:rPr>
        <w:t>909,0</w:t>
      </w:r>
      <w:r w:rsidRPr="00286903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00 บาท  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    </w:t>
      </w:r>
      <w:r w:rsidRPr="00286903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(เก้าแสนเก้าพันบาทถ้วน)</w:t>
      </w:r>
      <w:r w:rsidRPr="00F57A85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 </w:t>
      </w:r>
    </w:p>
    <w:p w:rsidR="000D7634" w:rsidRPr="001F67B0" w:rsidRDefault="000D7634" w:rsidP="000D7634">
      <w:pPr>
        <w:ind w:firstLine="1134"/>
        <w:jc w:val="both"/>
        <w:rPr>
          <w:rFonts w:ascii="TH SarabunIT๙" w:hAnsi="TH SarabunIT๙" w:cs="TH SarabunIT๙" w:hint="cs"/>
          <w:sz w:val="16"/>
          <w:szCs w:val="16"/>
        </w:rPr>
      </w:pPr>
    </w:p>
    <w:p w:rsidR="000D7634" w:rsidRPr="002A5EF3" w:rsidRDefault="000D7634" w:rsidP="000D7634">
      <w:pPr>
        <w:pStyle w:val="5"/>
        <w:jc w:val="both"/>
        <w:rPr>
          <w:rFonts w:ascii="TH SarabunIT๙" w:hAnsi="TH SarabunIT๙" w:cs="TH SarabunIT๙"/>
          <w:b/>
          <w:bCs/>
        </w:rPr>
      </w:pPr>
      <w:r w:rsidRPr="002A5EF3">
        <w:rPr>
          <w:rFonts w:ascii="TH SarabunIT๙" w:hAnsi="TH SarabunIT๙" w:cs="TH SarabunIT๙"/>
          <w:b/>
          <w:bCs/>
        </w:rPr>
        <w:tab/>
      </w:r>
      <w:r w:rsidRPr="002A5EF3">
        <w:rPr>
          <w:rFonts w:ascii="TH SarabunIT๙" w:hAnsi="TH SarabunIT๙" w:cs="TH SarabunIT๙"/>
          <w:b/>
          <w:bCs/>
        </w:rPr>
        <w:tab/>
      </w:r>
      <w:r w:rsidRPr="002A5EF3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 ดังนี้</w:t>
      </w:r>
    </w:p>
    <w:p w:rsidR="000D7634" w:rsidRPr="002A5EF3" w:rsidRDefault="000D7634" w:rsidP="000D7634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  <w:cs/>
        </w:rPr>
        <w:t xml:space="preserve"> เป็นนิติบุคคล หรือบุคคลธรรมดาที่มีอาชีพรับจ้างทำงาน ที่สอบราคาดังกล่าว</w:t>
      </w:r>
    </w:p>
    <w:p w:rsidR="000D7634" w:rsidRPr="002A5EF3" w:rsidRDefault="000D7634" w:rsidP="000D7634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  <w:cs/>
        </w:rPr>
        <w:t>ไม่เป็นผู้ที่ถูกแจ้งเวียนชื่อ   เป็นผู้ทิ้งงานของทางราชการ   รัฐวิสาหกิจ  หรือหน่วย</w:t>
      </w:r>
    </w:p>
    <w:p w:rsidR="000D7634" w:rsidRDefault="000D7634" w:rsidP="000D7634">
      <w:pPr>
        <w:jc w:val="both"/>
        <w:rPr>
          <w:rFonts w:ascii="TH SarabunIT๙" w:hAnsi="TH SarabunIT๙" w:cs="TH SarabunIT๙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  <w:cs/>
        </w:rPr>
        <w:t>การบริหารราชการส่วนท้องถิ่น ในขณะที่ยื่นซองสอบราคา</w:t>
      </w:r>
    </w:p>
    <w:p w:rsidR="000D7634" w:rsidRPr="002A5EF3" w:rsidRDefault="000D7634" w:rsidP="000D7634">
      <w:pPr>
        <w:numPr>
          <w:ilvl w:val="0"/>
          <w:numId w:val="1"/>
        </w:numPr>
        <w:tabs>
          <w:tab w:val="clear" w:pos="1800"/>
          <w:tab w:val="num" w:pos="0"/>
          <w:tab w:val="left" w:pos="1843"/>
        </w:tabs>
        <w:ind w:left="0"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  <w:cs/>
        </w:rPr>
        <w:t>ผู้เสนอราคาต้องมีผลงานก่อสร้างประเภทเดียวกันกับงานที่สอบราคาจ้าง  ดังนี้</w:t>
      </w:r>
    </w:p>
    <w:p w:rsidR="000D7634" w:rsidRPr="00286903" w:rsidRDefault="000D7634" w:rsidP="000D7634">
      <w:pPr>
        <w:numPr>
          <w:ilvl w:val="1"/>
          <w:numId w:val="1"/>
        </w:numPr>
        <w:tabs>
          <w:tab w:val="clear" w:pos="2160"/>
          <w:tab w:val="left" w:pos="2410"/>
          <w:tab w:val="num" w:pos="2552"/>
        </w:tabs>
        <w:ind w:left="0" w:firstLine="1843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8690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ก่อสร้างเมรุเผาศพ ขนาด  1  เตาเผา  </w:t>
      </w:r>
      <w:r w:rsidRPr="00286903">
        <w:rPr>
          <w:rFonts w:ascii="TH SarabunIT๙" w:hAnsi="TH SarabunIT๙" w:cs="TH SarabunIT๙"/>
          <w:sz w:val="32"/>
          <w:szCs w:val="32"/>
          <w:cs/>
        </w:rPr>
        <w:t xml:space="preserve">ณ  </w:t>
      </w:r>
      <w:proofErr w:type="spellStart"/>
      <w:r w:rsidRPr="00286903">
        <w:rPr>
          <w:rFonts w:ascii="TH SarabunIT๙" w:hAnsi="TH SarabunIT๙" w:cs="TH SarabunIT๙"/>
          <w:sz w:val="32"/>
          <w:szCs w:val="32"/>
          <w:cs/>
        </w:rPr>
        <w:t>ฌาปณ</w:t>
      </w:r>
      <w:proofErr w:type="spellEnd"/>
      <w:r w:rsidRPr="00286903">
        <w:rPr>
          <w:rFonts w:ascii="TH SarabunIT๙" w:hAnsi="TH SarabunIT๙" w:cs="TH SarabunIT๙"/>
          <w:sz w:val="32"/>
          <w:szCs w:val="32"/>
          <w:cs/>
        </w:rPr>
        <w:t>สถานบ้านป่า</w:t>
      </w:r>
      <w:proofErr w:type="spellStart"/>
      <w:r w:rsidRPr="00286903">
        <w:rPr>
          <w:rFonts w:ascii="TH SarabunIT๙" w:hAnsi="TH SarabunIT๙" w:cs="TH SarabunIT๙"/>
          <w:sz w:val="32"/>
          <w:szCs w:val="32"/>
          <w:cs/>
        </w:rPr>
        <w:t>หมุ้น</w:t>
      </w:r>
      <w:proofErr w:type="spellEnd"/>
      <w:r w:rsidRPr="00286903">
        <w:rPr>
          <w:rFonts w:ascii="TH SarabunIT๙" w:hAnsi="TH SarabunIT๙" w:cs="TH SarabunIT๙"/>
          <w:sz w:val="32"/>
          <w:szCs w:val="32"/>
          <w:cs/>
        </w:rPr>
        <w:t xml:space="preserve"> หมู่ที่  7  ตำบลมะกอก  อำเภอป่าซาง  จังหวัดลำพูน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 </w:t>
      </w:r>
      <w:r w:rsidRPr="00286903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ผลงานไม่น้อยกว่า  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400</w:t>
      </w:r>
      <w:r w:rsidRPr="00286903">
        <w:rPr>
          <w:rFonts w:ascii="TH SarabunIT๙" w:hAnsi="TH SarabunIT๙" w:cs="TH SarabunIT๙"/>
          <w:b/>
          <w:bCs/>
          <w:spacing w:val="4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</w:rPr>
        <w:t>0</w:t>
      </w:r>
      <w:r w:rsidRPr="00286903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00 บาท  (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สี่แสน</w:t>
      </w:r>
      <w:r w:rsidRPr="00286903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บาทถ้วน)</w:t>
      </w:r>
    </w:p>
    <w:p w:rsidR="000D7634" w:rsidRPr="00CE1234" w:rsidRDefault="000D7634" w:rsidP="000D7634">
      <w:pPr>
        <w:ind w:firstLine="1843"/>
        <w:jc w:val="both"/>
        <w:rPr>
          <w:rFonts w:ascii="TH SarabunIT๙" w:hAnsi="TH SarabunIT๙" w:cs="TH SarabunIT๙"/>
          <w:sz w:val="16"/>
          <w:szCs w:val="16"/>
        </w:rPr>
      </w:pPr>
    </w:p>
    <w:p w:rsidR="000D7634" w:rsidRDefault="000D7634" w:rsidP="000D7634">
      <w:pPr>
        <w:tabs>
          <w:tab w:val="left" w:pos="0"/>
        </w:tabs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2A5EF3">
        <w:rPr>
          <w:rFonts w:ascii="TH SarabunIT๙" w:hAnsi="TH SarabunIT๙" w:cs="TH SarabunIT๙"/>
          <w:spacing w:val="-6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 ว่าด้วยระเบียบบ</w:t>
      </w:r>
      <w:r w:rsidRPr="002A5EF3">
        <w:rPr>
          <w:rFonts w:ascii="TH SarabunIT๙" w:hAnsi="TH SarabunIT๙" w:cs="TH SarabunIT๙"/>
          <w:sz w:val="32"/>
          <w:szCs w:val="32"/>
          <w:cs/>
        </w:rPr>
        <w:t>ริหารราชการส่วนท้องถิ่นหน่วยงานอื่น ซึ่งมีกฎหมายบัญญัติให้มีฐานะเป็นราชการบริหารส่วนท้องถิ่น   รัฐวิสาหกิจ</w:t>
      </w:r>
    </w:p>
    <w:p w:rsidR="000D7634" w:rsidRPr="00286903" w:rsidRDefault="000D7634" w:rsidP="000D7634">
      <w:pPr>
        <w:tabs>
          <w:tab w:val="left" w:pos="0"/>
        </w:tabs>
        <w:ind w:firstLine="1418"/>
        <w:jc w:val="both"/>
        <w:rPr>
          <w:rFonts w:ascii="TH SarabunIT๙" w:hAnsi="TH SarabunIT๙" w:cs="TH SarabunIT๙"/>
          <w:sz w:val="16"/>
          <w:szCs w:val="16"/>
        </w:rPr>
      </w:pPr>
    </w:p>
    <w:p w:rsidR="000D7634" w:rsidRDefault="000D7634" w:rsidP="000D7634">
      <w:pPr>
        <w:jc w:val="both"/>
        <w:rPr>
          <w:rFonts w:ascii="TH SarabunIT๙" w:hAnsi="TH SarabunIT๙" w:cs="TH SarabunIT๙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869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กำหนดดูสถานที่ก่อสร้าง</w:t>
      </w:r>
      <w:r w:rsidRPr="002D73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5EF3">
        <w:rPr>
          <w:rFonts w:ascii="TH SarabunIT๙" w:hAnsi="TH SarabunIT๙" w:cs="TH SarabunIT๙"/>
          <w:sz w:val="32"/>
          <w:szCs w:val="32"/>
        </w:rPr>
        <w:t xml:space="preserve">  </w:t>
      </w:r>
      <w:r w:rsidRPr="002A5E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29  พฤษภาคม  2560 </w:t>
      </w:r>
      <w:r w:rsidRPr="002A5E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5E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2A5EF3">
        <w:rPr>
          <w:rFonts w:ascii="TH SarabunIT๙" w:hAnsi="TH SarabunIT๙" w:cs="TH SarabunIT๙"/>
          <w:b/>
          <w:bCs/>
          <w:sz w:val="32"/>
          <w:szCs w:val="32"/>
        </w:rPr>
        <w:t xml:space="preserve">15.00 </w:t>
      </w:r>
      <w:r w:rsidRPr="002A5EF3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2A5EF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A5EF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A5EF3">
        <w:rPr>
          <w:rFonts w:ascii="TH SarabunIT๙" w:hAnsi="TH SarabunIT๙" w:cs="TH SarabunIT๙"/>
          <w:sz w:val="32"/>
          <w:szCs w:val="32"/>
          <w:cs/>
        </w:rPr>
        <w:t>ณ บริเวณสถานที่ก่อสร้าง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ฌาปณ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สถานบ้านป่า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หมุ้น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7  ตำบลมะกอก  </w:t>
      </w:r>
      <w:r w:rsidRPr="002A5EF3">
        <w:rPr>
          <w:rFonts w:ascii="TH SarabunIT๙" w:hAnsi="TH SarabunIT๙" w:cs="TH SarabunIT๙"/>
          <w:sz w:val="32"/>
          <w:szCs w:val="32"/>
          <w:cs/>
        </w:rPr>
        <w:t>ซึ่งเจ้าหน้าที่จะเป็น</w:t>
      </w:r>
      <w:r w:rsidRPr="002A5EF3">
        <w:rPr>
          <w:rFonts w:ascii="TH SarabunIT๙" w:hAnsi="TH SarabunIT๙" w:cs="TH SarabunIT๙"/>
          <w:spacing w:val="-4"/>
          <w:sz w:val="32"/>
          <w:szCs w:val="32"/>
          <w:cs/>
        </w:rPr>
        <w:t>ผู้นำไปดูสถานที่ก่อสร้าง สำหรับผู้ที่ไม่ไปดูสถานที่ก่อสร้างแต่มีความประสงค์จะยื่นซองเสนอราคาจะต้อง</w:t>
      </w:r>
      <w:r w:rsidRPr="002A5EF3">
        <w:rPr>
          <w:rFonts w:ascii="TH SarabunIT๙" w:hAnsi="TH SarabunIT๙" w:cs="TH SarabunIT๙"/>
          <w:sz w:val="32"/>
          <w:szCs w:val="32"/>
          <w:cs/>
        </w:rPr>
        <w:t>ยินยอมรับทราบเสมือนหนึ่งว่าได้ไปดูสถานที่ก่อสร้างแล้ว</w:t>
      </w:r>
    </w:p>
    <w:p w:rsidR="000D7634" w:rsidRPr="00286903" w:rsidRDefault="000D7634" w:rsidP="000D763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0D7634" w:rsidRDefault="000D7634" w:rsidP="000D763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869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</w:t>
      </w:r>
      <w:r w:rsidRPr="002A5E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 พฤษภาคม  2560 </w:t>
      </w:r>
      <w:r w:rsidRPr="002A5E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รายละเอียดดังนี้</w:t>
      </w:r>
    </w:p>
    <w:p w:rsidR="000D7634" w:rsidRDefault="000D7634" w:rsidP="000D763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696B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29  พฤษภาคม  2560  ณ  สำนักงานเทศบาลตำบลมะกอก  ยื่นซองเวลา  08.30  - 16.30  น.</w:t>
      </w:r>
    </w:p>
    <w:p w:rsidR="000D7634" w:rsidRDefault="000D7634" w:rsidP="000D7634">
      <w:pPr>
        <w:jc w:val="both"/>
        <w:rPr>
          <w:rFonts w:ascii="TH SarabunIT๙" w:hAnsi="TH SarabunIT๙" w:cs="TH SarabunIT๙" w:hint="cs"/>
          <w:spacing w:val="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 </w:t>
      </w:r>
      <w:r w:rsidRPr="00696B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 พฤษภาคม  2560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A5EF3">
        <w:rPr>
          <w:rFonts w:ascii="TH SarabunIT๙" w:hAnsi="TH SarabunIT๙" w:cs="TH SarabunIT๙"/>
          <w:spacing w:val="-6"/>
          <w:sz w:val="32"/>
          <w:szCs w:val="32"/>
          <w:cs/>
        </w:rPr>
        <w:t>ณ  ศูนย์รวมข้อมูลข่าวสารการซื้อการจ้างขององค์กรปกครองส่วนท้องถิ่นระดับอำเภอ  (ที่ว่าการอำเภอป่าซาง  ชั้น  2)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ยื่นซองเวลา  10.00 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10.30  น.</w:t>
      </w:r>
    </w:p>
    <w:p w:rsidR="000D7634" w:rsidRPr="00286903" w:rsidRDefault="000D7634" w:rsidP="000D7634">
      <w:pPr>
        <w:tabs>
          <w:tab w:val="left" w:pos="567"/>
        </w:tabs>
        <w:ind w:firstLine="1418"/>
        <w:jc w:val="both"/>
        <w:rPr>
          <w:rFonts w:ascii="TH SarabunIT๙" w:hAnsi="TH SarabunIT๙" w:cs="TH SarabunIT๙" w:hint="cs"/>
          <w:spacing w:val="-6"/>
          <w:sz w:val="16"/>
          <w:szCs w:val="16"/>
        </w:rPr>
      </w:pPr>
    </w:p>
    <w:p w:rsidR="000D7634" w:rsidRPr="002A5EF3" w:rsidRDefault="000D7634" w:rsidP="000D7634">
      <w:pPr>
        <w:tabs>
          <w:tab w:val="left" w:pos="567"/>
        </w:tabs>
        <w:ind w:firstLine="14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A5EF3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Pr="002A5E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กำหนดเปิดซองสอบราคา  ในวันที่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31  พฤษภาคม  2560</w:t>
      </w:r>
      <w:r w:rsidRPr="002A5E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2A5E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ตั้งแต่เวลา  10.00  น. เป็น</w:t>
      </w:r>
      <w:r w:rsidRPr="0037360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ต้นไป </w:t>
      </w:r>
      <w:r w:rsidRPr="00373607">
        <w:rPr>
          <w:rFonts w:ascii="TH SarabunIT๙" w:hAnsi="TH SarabunIT๙" w:cs="TH SarabunIT๙"/>
          <w:spacing w:val="-2"/>
          <w:sz w:val="32"/>
          <w:szCs w:val="32"/>
          <w:cs/>
        </w:rPr>
        <w:t>ณ ศูนย์รวมข้อมูลข่าวสารการซื้อการจ้างขององค์กรปกครองส่วนท้องถิ่น</w:t>
      </w:r>
      <w:r w:rsidRPr="00373607">
        <w:rPr>
          <w:rFonts w:ascii="TH SarabunIT๙" w:hAnsi="TH SarabunIT๙" w:cs="TH SarabunIT๙"/>
          <w:spacing w:val="-2"/>
          <w:sz w:val="32"/>
          <w:szCs w:val="32"/>
        </w:rPr>
        <w:t xml:space="preserve"> (</w:t>
      </w:r>
      <w:r w:rsidRPr="00373607">
        <w:rPr>
          <w:rFonts w:ascii="TH SarabunIT๙" w:hAnsi="TH SarabunIT๙" w:cs="TH SarabunIT๙"/>
          <w:spacing w:val="-2"/>
          <w:sz w:val="32"/>
          <w:szCs w:val="32"/>
          <w:cs/>
        </w:rPr>
        <w:t>ที่ว่าการอำเภอป่าซาง</w:t>
      </w:r>
      <w:r w:rsidRPr="0037360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373607">
        <w:rPr>
          <w:rFonts w:ascii="TH SarabunIT๙" w:hAnsi="TH SarabunIT๙" w:cs="TH SarabunIT๙"/>
          <w:spacing w:val="-2"/>
          <w:sz w:val="32"/>
          <w:szCs w:val="32"/>
          <w:cs/>
        </w:rPr>
        <w:t>ชั้น  2</w:t>
      </w:r>
      <w:r w:rsidRPr="00373607">
        <w:rPr>
          <w:rFonts w:ascii="TH SarabunIT๙" w:hAnsi="TH SarabunIT๙" w:cs="TH SarabunIT๙"/>
          <w:spacing w:val="-2"/>
          <w:sz w:val="32"/>
          <w:szCs w:val="32"/>
        </w:rPr>
        <w:t>)</w:t>
      </w:r>
      <w:r w:rsidRPr="002A5EF3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</w:p>
    <w:p w:rsidR="000D7634" w:rsidRPr="002A5EF3" w:rsidRDefault="000D7634" w:rsidP="000D7634">
      <w:pPr>
        <w:rPr>
          <w:rFonts w:ascii="TH SarabunIT๙" w:hAnsi="TH SarabunIT๙" w:cs="TH SarabunIT๙" w:hint="cs"/>
          <w:sz w:val="16"/>
          <w:szCs w:val="16"/>
        </w:rPr>
      </w:pPr>
    </w:p>
    <w:p w:rsidR="000D7634" w:rsidRDefault="000D7634" w:rsidP="000D7634">
      <w:pPr>
        <w:ind w:firstLine="1418"/>
        <w:jc w:val="both"/>
        <w:rPr>
          <w:rFonts w:ascii="TH SarabunIT๙" w:hAnsi="TH SarabunIT๙" w:cs="TH SarabunIT๙"/>
          <w:spacing w:val="4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ผู้สนใจติดต่อขอซื้อเอกสารสอบราคา  ได้ที่ สำนักงานเทศบาลตำบลมะกอก  </w:t>
      </w:r>
      <w:r w:rsidRPr="003262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29  พฤษภาคม  2560</w:t>
      </w:r>
      <w:r w:rsidRPr="002A5EF3">
        <w:rPr>
          <w:rFonts w:ascii="TH SarabunIT๙" w:hAnsi="TH SarabunIT๙" w:cs="TH SarabunIT๙"/>
          <w:sz w:val="32"/>
          <w:szCs w:val="32"/>
          <w:cs/>
        </w:rPr>
        <w:t xml:space="preserve">  หรือสอบถามทางโทรศัพท์  หมายเลข  (053)  572920  ต่อ 13  ในวันและเวลาราชการ</w:t>
      </w:r>
      <w:r w:rsidRPr="002A5EF3">
        <w:rPr>
          <w:rFonts w:ascii="TH SarabunIT๙" w:hAnsi="TH SarabunIT๙" w:cs="TH SarabunIT๙"/>
          <w:sz w:val="32"/>
          <w:szCs w:val="32"/>
        </w:rPr>
        <w:t xml:space="preserve"> </w:t>
      </w:r>
      <w:r w:rsidRPr="002A5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607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สอบ</w:t>
      </w:r>
      <w:r w:rsidRPr="00373607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ราคาชุดละ  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000</w:t>
      </w:r>
      <w:r w:rsidRPr="00373607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 บาท</w:t>
      </w:r>
    </w:p>
    <w:p w:rsidR="000D7634" w:rsidRDefault="000D7634" w:rsidP="000D7634">
      <w:pPr>
        <w:ind w:firstLine="1418"/>
        <w:jc w:val="both"/>
        <w:rPr>
          <w:rFonts w:ascii="TH SarabunIT๙" w:hAnsi="TH SarabunIT๙" w:cs="TH SarabunIT๙"/>
          <w:spacing w:val="4"/>
          <w:sz w:val="32"/>
          <w:szCs w:val="32"/>
        </w:rPr>
      </w:pPr>
    </w:p>
    <w:p w:rsidR="000D7634" w:rsidRDefault="000D7634" w:rsidP="000D7634">
      <w:pPr>
        <w:ind w:firstLine="1418"/>
        <w:jc w:val="both"/>
        <w:rPr>
          <w:rFonts w:ascii="TH SarabunIT๙" w:hAnsi="TH SarabunIT๙" w:cs="TH SarabunIT๙"/>
          <w:spacing w:val="4"/>
          <w:sz w:val="32"/>
          <w:szCs w:val="32"/>
        </w:rPr>
      </w:pPr>
    </w:p>
    <w:p w:rsidR="000D7634" w:rsidRDefault="000D7634" w:rsidP="000D7634">
      <w:pPr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 w:rsidRPr="00311B70">
        <w:rPr>
          <w:rFonts w:ascii="TH SarabunIT๙" w:hAnsi="TH SarabunIT๙" w:cs="TH SarabunIT๙"/>
          <w:spacing w:val="4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 2 –</w:t>
      </w:r>
    </w:p>
    <w:p w:rsidR="000D7634" w:rsidRDefault="000D7634" w:rsidP="000D7634">
      <w:pPr>
        <w:jc w:val="center"/>
        <w:rPr>
          <w:rFonts w:ascii="TH SarabunIT๙" w:hAnsi="TH SarabunIT๙" w:cs="TH SarabunIT๙"/>
          <w:spacing w:val="4"/>
          <w:sz w:val="32"/>
          <w:szCs w:val="32"/>
        </w:rPr>
      </w:pPr>
    </w:p>
    <w:p w:rsidR="000D7634" w:rsidRDefault="000D7634" w:rsidP="000D7634">
      <w:pPr>
        <w:jc w:val="center"/>
        <w:rPr>
          <w:rFonts w:ascii="TH SarabunIT๙" w:hAnsi="TH SarabunIT๙" w:cs="TH SarabunIT๙" w:hint="cs"/>
          <w:spacing w:val="4"/>
          <w:sz w:val="32"/>
          <w:szCs w:val="32"/>
        </w:rPr>
      </w:pPr>
    </w:p>
    <w:p w:rsidR="000D7634" w:rsidRPr="002A5EF3" w:rsidRDefault="000D7634" w:rsidP="000D7634">
      <w:pPr>
        <w:rPr>
          <w:rFonts w:ascii="TH SarabunIT๙" w:hAnsi="TH SarabunIT๙" w:cs="TH SarabunIT๙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2A5EF3">
        <w:rPr>
          <w:rFonts w:ascii="TH SarabunIT๙" w:hAnsi="TH SarabunIT๙" w:cs="TH SarabunIT๙"/>
          <w:sz w:val="32"/>
          <w:szCs w:val="32"/>
        </w:rPr>
        <w:t xml:space="preserve">  </w:t>
      </w:r>
      <w:r w:rsidRPr="002A5EF3"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นพฤษภาคม  พ.ศ.2560</w:t>
      </w:r>
    </w:p>
    <w:p w:rsidR="000D7634" w:rsidRDefault="000D7634" w:rsidP="000D7634">
      <w:pPr>
        <w:rPr>
          <w:rFonts w:ascii="TH SarabunIT๙" w:hAnsi="TH SarabunIT๙" w:cs="TH SarabunIT๙"/>
          <w:sz w:val="16"/>
          <w:szCs w:val="16"/>
        </w:rPr>
      </w:pPr>
    </w:p>
    <w:p w:rsidR="000D7634" w:rsidRPr="00B25B2F" w:rsidRDefault="000D7634" w:rsidP="000D7634">
      <w:pPr>
        <w:rPr>
          <w:rFonts w:ascii="TH SarabunIT๙" w:hAnsi="TH SarabunIT๙" w:cs="TH SarabunIT๙" w:hint="cs"/>
          <w:sz w:val="16"/>
          <w:szCs w:val="16"/>
        </w:rPr>
      </w:pPr>
    </w:p>
    <w:p w:rsidR="000D7634" w:rsidRPr="008D7B43" w:rsidRDefault="000D7634" w:rsidP="000D7634">
      <w:pPr>
        <w:rPr>
          <w:rFonts w:ascii="TH SarabunIT๙" w:hAnsi="TH SarabunIT๙" w:cs="TH SarabunIT๙"/>
          <w:sz w:val="16"/>
          <w:szCs w:val="16"/>
        </w:rPr>
      </w:pPr>
    </w:p>
    <w:p w:rsidR="000D7634" w:rsidRPr="002A5EF3" w:rsidRDefault="000D7634" w:rsidP="000D7634">
      <w:pPr>
        <w:rPr>
          <w:rFonts w:ascii="TH SarabunIT๙" w:hAnsi="TH SarabunIT๙" w:cs="TH SarabunIT๙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  <w:r w:rsidRPr="002A5E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7634" w:rsidRPr="002A5EF3" w:rsidRDefault="000D7634" w:rsidP="000D7634">
      <w:pPr>
        <w:rPr>
          <w:rFonts w:ascii="TH SarabunIT๙" w:hAnsi="TH SarabunIT๙" w:cs="TH SarabunIT๙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</w:rPr>
        <w:tab/>
      </w:r>
      <w:r w:rsidRPr="002A5EF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proofErr w:type="gramStart"/>
      <w:r w:rsidRPr="002A5EF3">
        <w:rPr>
          <w:rFonts w:ascii="TH SarabunIT๙" w:hAnsi="TH SarabunIT๙" w:cs="TH SarabunIT๙"/>
          <w:sz w:val="32"/>
          <w:szCs w:val="32"/>
        </w:rPr>
        <w:t xml:space="preserve">( </w:t>
      </w:r>
      <w:r w:rsidRPr="002A5EF3">
        <w:rPr>
          <w:rFonts w:ascii="TH SarabunIT๙" w:hAnsi="TH SarabunIT๙" w:cs="TH SarabunIT๙"/>
          <w:sz w:val="32"/>
          <w:szCs w:val="32"/>
          <w:cs/>
        </w:rPr>
        <w:t>จรัส</w:t>
      </w:r>
      <w:proofErr w:type="gramEnd"/>
      <w:r w:rsidRPr="002A5EF3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2A5EF3">
        <w:rPr>
          <w:rFonts w:ascii="TH SarabunIT๙" w:hAnsi="TH SarabunIT๙" w:cs="TH SarabunIT๙"/>
          <w:sz w:val="32"/>
          <w:szCs w:val="32"/>
          <w:cs/>
        </w:rPr>
        <w:t>อิ่น</w:t>
      </w:r>
      <w:proofErr w:type="spellEnd"/>
      <w:r w:rsidRPr="002A5EF3">
        <w:rPr>
          <w:rFonts w:ascii="TH SarabunIT๙" w:hAnsi="TH SarabunIT๙" w:cs="TH SarabunIT๙"/>
          <w:sz w:val="32"/>
          <w:szCs w:val="32"/>
          <w:cs/>
        </w:rPr>
        <w:t>คำมา</w:t>
      </w:r>
      <w:r w:rsidRPr="002A5EF3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0D7634" w:rsidRPr="002A5EF3" w:rsidRDefault="000D7634" w:rsidP="000D763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A5EF3">
        <w:rPr>
          <w:rFonts w:ascii="TH SarabunIT๙" w:hAnsi="TH SarabunIT๙" w:cs="TH SarabunIT๙"/>
          <w:sz w:val="32"/>
          <w:szCs w:val="32"/>
          <w:cs/>
        </w:rPr>
        <w:t xml:space="preserve">            นายกเทศมนตรีตำบลมะกอก</w:t>
      </w:r>
    </w:p>
    <w:p w:rsidR="0052266B" w:rsidRDefault="000D7634" w:rsidP="000D7634">
      <w:r w:rsidRPr="002A5EF3">
        <w:rPr>
          <w:rFonts w:ascii="TH SarabunIT๙" w:hAnsi="TH SarabunIT๙" w:cs="TH SarabunIT๙"/>
          <w:sz w:val="32"/>
          <w:szCs w:val="32"/>
        </w:rPr>
        <w:br w:type="page"/>
      </w:r>
    </w:p>
    <w:sectPr w:rsidR="0052266B" w:rsidSect="006337B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621"/>
    <w:multiLevelType w:val="hybridMultilevel"/>
    <w:tmpl w:val="3F5408EE"/>
    <w:lvl w:ilvl="0" w:tplc="CE66DD8E">
      <w:numFmt w:val="bullet"/>
      <w:lvlText w:val="-"/>
      <w:lvlJc w:val="left"/>
      <w:pPr>
        <w:ind w:left="5322" w:hanging="360"/>
      </w:pPr>
      <w:rPr>
        <w:rFonts w:ascii="Angsana New" w:eastAsia="Cordia New" w:hAnsi="Angsana New" w:cs="Angsana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990"/>
    <w:multiLevelType w:val="multilevel"/>
    <w:tmpl w:val="5CAEF7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68009BF"/>
    <w:multiLevelType w:val="hybridMultilevel"/>
    <w:tmpl w:val="3DBEFD76"/>
    <w:lvl w:ilvl="0" w:tplc="A8A42C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B2"/>
    <w:rsid w:val="000D7634"/>
    <w:rsid w:val="0052266B"/>
    <w:rsid w:val="0063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6337B2"/>
    <w:pPr>
      <w:keepNext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6337B2"/>
    <w:rPr>
      <w:rFonts w:ascii="Cordia New" w:eastAsia="Cordia New" w:hAnsi="Cordi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6337B2"/>
    <w:pPr>
      <w:keepNext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6337B2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SSCom</dc:creator>
  <cp:lastModifiedBy>SSCom</cp:lastModifiedBy>
  <cp:revision>2</cp:revision>
  <dcterms:created xsi:type="dcterms:W3CDTF">2017-07-05T04:33:00Z</dcterms:created>
  <dcterms:modified xsi:type="dcterms:W3CDTF">2017-07-05T04:54:00Z</dcterms:modified>
</cp:coreProperties>
</file>